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35B67" w14:textId="77777777" w:rsidR="00A050FB" w:rsidRPr="00FA0C4F" w:rsidRDefault="00A050FB" w:rsidP="00A050FB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14:paraId="3666594F" w14:textId="77777777" w:rsidR="00A050FB" w:rsidRPr="00FA0C4F" w:rsidRDefault="00A050FB" w:rsidP="00A050FB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0F7CEBD7" w14:textId="77777777" w:rsidR="00A050FB" w:rsidRPr="00FA0C4F" w:rsidRDefault="00A050FB" w:rsidP="00A050FB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46705D2A" w14:textId="1B730E1A" w:rsidR="00A050FB" w:rsidRPr="00FA0C4F" w:rsidRDefault="00A050FB" w:rsidP="00A050FB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>
        <w:rPr>
          <w:rFonts w:cs="Times New Roman"/>
          <w:kern w:val="0"/>
          <w:sz w:val="28"/>
          <w:szCs w:val="28"/>
        </w:rPr>
        <w:t xml:space="preserve"> </w:t>
      </w:r>
      <w:r w:rsidR="00A117F7">
        <w:rPr>
          <w:rFonts w:cs="Times New Roman"/>
          <w:kern w:val="0"/>
          <w:sz w:val="28"/>
          <w:szCs w:val="28"/>
        </w:rPr>
        <w:t xml:space="preserve">26.05.2026   </w:t>
      </w:r>
      <w:r w:rsidRPr="00FA0C4F">
        <w:rPr>
          <w:rFonts w:cs="Times New Roman"/>
          <w:kern w:val="0"/>
          <w:sz w:val="28"/>
          <w:szCs w:val="28"/>
        </w:rPr>
        <w:t xml:space="preserve">№ </w:t>
      </w:r>
      <w:r w:rsidR="00A117F7">
        <w:rPr>
          <w:rFonts w:cs="Times New Roman"/>
          <w:kern w:val="0"/>
          <w:sz w:val="28"/>
          <w:szCs w:val="28"/>
        </w:rPr>
        <w:t>825</w:t>
      </w:r>
      <w:bookmarkStart w:id="0" w:name="_GoBack"/>
      <w:bookmarkEnd w:id="0"/>
    </w:p>
    <w:p w14:paraId="5FB2E7BA" w14:textId="77777777" w:rsidR="00A050FB" w:rsidRPr="00FA0C4F" w:rsidRDefault="00A050FB" w:rsidP="00A050FB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14:paraId="6D70B1BE" w14:textId="77777777" w:rsidR="00A050FB" w:rsidRPr="00FA0C4F" w:rsidRDefault="00A050FB" w:rsidP="00A050FB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14:paraId="175FCACD" w14:textId="6693721F" w:rsidR="00A050FB" w:rsidRDefault="00A050FB" w:rsidP="00A050FB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>
        <w:rPr>
          <w:rFonts w:cs="Times New Roman"/>
          <w:b/>
          <w:bCs/>
          <w:kern w:val="0"/>
          <w:sz w:val="28"/>
          <w:szCs w:val="28"/>
        </w:rPr>
        <w:t xml:space="preserve"> 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НА ПОДГОТОВКУ проекта </w:t>
      </w:r>
      <w:r w:rsidR="00921C96">
        <w:rPr>
          <w:rFonts w:cs="Times New Roman"/>
          <w:b/>
          <w:bCs/>
          <w:caps/>
          <w:kern w:val="0"/>
          <w:sz w:val="28"/>
          <w:szCs w:val="28"/>
        </w:rPr>
        <w:t xml:space="preserve">межевания территории </w:t>
      </w:r>
      <w:r w:rsidR="00EA608F" w:rsidRPr="00EA608F">
        <w:rPr>
          <w:rFonts w:cs="Times New Roman"/>
          <w:b/>
          <w:bCs/>
          <w:caps/>
          <w:kern w:val="0"/>
          <w:sz w:val="28"/>
          <w:szCs w:val="28"/>
        </w:rPr>
        <w:t>микрорайона Таврово в городском округе город Воронеж</w:t>
      </w:r>
    </w:p>
    <w:p w14:paraId="33D6DF2C" w14:textId="77777777" w:rsidR="00A050FB" w:rsidRDefault="00A050FB"/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8"/>
      </w:tblGrid>
      <w:tr w:rsidR="00A050FB" w:rsidRPr="00A050FB" w14:paraId="54E65487" w14:textId="77777777" w:rsidTr="00A050FB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1E87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№ </w:t>
            </w:r>
            <w:proofErr w:type="gramStart"/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</w:t>
            </w:r>
            <w:proofErr w:type="gramEnd"/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4F3FC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0DAB" w14:textId="77777777" w:rsidR="00A050FB" w:rsidRPr="00A050FB" w:rsidRDefault="00A050FB" w:rsidP="00A050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Содержание</w:t>
            </w:r>
          </w:p>
        </w:tc>
      </w:tr>
      <w:tr w:rsidR="00A050FB" w:rsidRPr="00A050FB" w14:paraId="500EE0D5" w14:textId="77777777" w:rsidTr="00A050FB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9F1A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7D0A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разрабатываемой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AC53F" w14:textId="77777777" w:rsidR="00A050FB" w:rsidRPr="00A050FB" w:rsidRDefault="00A050FB" w:rsidP="00A050F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</w:t>
            </w:r>
          </w:p>
          <w:p w14:paraId="11FDC8D9" w14:textId="77777777" w:rsidR="00A050FB" w:rsidRPr="00A050FB" w:rsidRDefault="00A050FB" w:rsidP="00A050F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 виде отдельного документа</w:t>
            </w:r>
          </w:p>
        </w:tc>
      </w:tr>
      <w:tr w:rsidR="00A050FB" w:rsidRPr="00A050FB" w14:paraId="6759767C" w14:textId="77777777" w:rsidTr="00A050FB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42777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AE323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Инициатор подготовки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88690" w14:textId="77777777" w:rsidR="00A050FB" w:rsidRPr="00A050FB" w:rsidRDefault="00A050FB" w:rsidP="00A050FB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Управление главного архитектора администрации городского округа</w:t>
            </w:r>
          </w:p>
          <w:p w14:paraId="407F1BC7" w14:textId="77777777" w:rsidR="00A050FB" w:rsidRPr="00A050FB" w:rsidRDefault="00A050FB" w:rsidP="00A050FB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 Воронеж</w:t>
            </w:r>
          </w:p>
        </w:tc>
      </w:tr>
      <w:tr w:rsidR="00A050FB" w:rsidRPr="00A050FB" w14:paraId="7A3E212B" w14:textId="77777777" w:rsidTr="00A050FB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3610A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EAF59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Источник финансирования работ по подготовке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9C6C5" w14:textId="77777777" w:rsidR="00A050FB" w:rsidRPr="00A050FB" w:rsidRDefault="00A050FB" w:rsidP="00A050FB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Бюджет бюджетной системы</w:t>
            </w:r>
          </w:p>
          <w:p w14:paraId="0B3B3A74" w14:textId="77777777" w:rsidR="00A050FB" w:rsidRPr="00A050FB" w:rsidRDefault="00A050FB" w:rsidP="00A050FB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Российской Федерации</w:t>
            </w:r>
          </w:p>
        </w:tc>
      </w:tr>
      <w:tr w:rsidR="00A050FB" w:rsidRPr="00A050FB" w14:paraId="67083052" w14:textId="77777777" w:rsidTr="00A050FB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B7531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BBB55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и наименование планируемого к размещению объекта капитального строительства, его 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8040" w14:textId="77777777" w:rsidR="00A050FB" w:rsidRPr="00A050FB" w:rsidRDefault="00A050FB" w:rsidP="00A050F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В рамках подготовки проекта</w:t>
            </w:r>
          </w:p>
          <w:p w14:paraId="47BADEF5" w14:textId="77777777" w:rsidR="00A050FB" w:rsidRPr="00A050FB" w:rsidRDefault="00A050FB" w:rsidP="00A050F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межевания территории размещение объектов капитального строительства не предусмотрено</w:t>
            </w:r>
          </w:p>
        </w:tc>
      </w:tr>
      <w:tr w:rsidR="00A050FB" w:rsidRPr="00A050FB" w14:paraId="5270CC03" w14:textId="77777777" w:rsidTr="00A050FB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2B964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F17FA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7CC2D" w14:textId="77777777" w:rsidR="00A050FB" w:rsidRPr="00A050FB" w:rsidRDefault="00A050FB" w:rsidP="00A050F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Городской округ город Воронеж</w:t>
            </w:r>
          </w:p>
        </w:tc>
      </w:tr>
      <w:tr w:rsidR="00A050FB" w:rsidRPr="00A050FB" w14:paraId="458A700C" w14:textId="77777777" w:rsidTr="00A050FB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F7E0F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3DFAA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Состав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93BC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D398483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029D810B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F6C223D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26A748D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вид разрешенного использования образуемых земельных участков;</w:t>
            </w:r>
          </w:p>
          <w:p w14:paraId="69060F79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8C9563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344BB72E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57BF2CBC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241E02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0A01A46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491CF0AE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764A29C9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публичных сервитутов.</w:t>
            </w:r>
          </w:p>
          <w:p w14:paraId="1631F769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15ED467F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по обоснованию проекта межевания территории должны содержать:</w:t>
            </w:r>
          </w:p>
          <w:p w14:paraId="4AB63753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существующих земельных участков;</w:t>
            </w:r>
          </w:p>
          <w:p w14:paraId="4B75460A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2) границы зон с особыми условиями использования территорий; </w:t>
            </w:r>
          </w:p>
          <w:p w14:paraId="6D0CD422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местоположение существующих объектов капитального строительства;</w:t>
            </w:r>
          </w:p>
          <w:p w14:paraId="203308C6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4) границы особо охраняемых природных территорий; </w:t>
            </w:r>
          </w:p>
          <w:p w14:paraId="60E46779" w14:textId="77777777" w:rsidR="0055637E" w:rsidRPr="0055637E" w:rsidRDefault="0055637E" w:rsidP="005563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территорий объектов культурного наследия;</w:t>
            </w:r>
          </w:p>
          <w:p w14:paraId="1F7E2627" w14:textId="35627B1A" w:rsidR="00A050FB" w:rsidRPr="00A050FB" w:rsidRDefault="0055637E" w:rsidP="0055637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A050FB" w:rsidRPr="00A050FB" w14:paraId="1D67B16F" w14:textId="77777777" w:rsidTr="00A050FB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959F1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6DBB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 планировке территории, а также об 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739B2" w14:textId="468AB2B8" w:rsidR="00921C96" w:rsidRDefault="00A050FB" w:rsidP="00922E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межевания</w:t>
            </w:r>
            <w:proofErr w:type="gramEnd"/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территории, расположены земельные участки</w:t>
            </w:r>
            <w:r w:rsidR="005D023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в следующих кадастровых кварталах</w:t>
            </w:r>
            <w:r w:rsidR="00921C96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: </w:t>
            </w:r>
            <w:r w:rsidR="00922ECA" w:rsidRPr="00922ECA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36:34:0351005</w:t>
            </w:r>
            <w:r w:rsidR="00922ECA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, </w:t>
            </w:r>
            <w:r w:rsidR="00922ECA" w:rsidRPr="00922ECA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36:34:0351001</w:t>
            </w:r>
            <w:r w:rsidR="00922ECA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, 36:34:0351002, 36:34:0351003, 36:34:0351004, 36:34:0351006, 36:34:0351007, частично </w:t>
            </w:r>
            <w:r w:rsidR="00922ECA" w:rsidRPr="00922ECA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36:34:0354001</w:t>
            </w:r>
            <w:r w:rsidR="00C267B0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.</w:t>
            </w:r>
          </w:p>
          <w:p w14:paraId="3ADF23A8" w14:textId="608E673D" w:rsidR="00A050FB" w:rsidRPr="00A050FB" w:rsidRDefault="00A050FB" w:rsidP="004A272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050FB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Ориентировочная площадь территории, в отношении которой предлагается разработка проекта межевания территории, –  </w:t>
            </w:r>
            <w:r w:rsidR="00595384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83 га </w:t>
            </w:r>
          </w:p>
        </w:tc>
      </w:tr>
      <w:tr w:rsidR="00A050FB" w:rsidRPr="00A050FB" w14:paraId="5EA02962" w14:textId="77777777" w:rsidTr="00A050FB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EBB27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9A1E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Цель разработки документации</w:t>
            </w:r>
          </w:p>
          <w:p w14:paraId="44DB274C" w14:textId="77777777" w:rsidR="00A050FB" w:rsidRPr="00A050FB" w:rsidRDefault="00A050FB" w:rsidP="00A050FB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6993" w14:textId="77777777" w:rsidR="0055637E" w:rsidRPr="0055637E" w:rsidRDefault="0055637E" w:rsidP="005563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637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Определение местоположения границ образуемых и изменяемых земельных участков.</w:t>
            </w:r>
          </w:p>
          <w:p w14:paraId="00191DFD" w14:textId="3A801C0C" w:rsidR="00A050FB" w:rsidRPr="00A050FB" w:rsidRDefault="0055637E" w:rsidP="005563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637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proofErr w:type="gramStart"/>
            <w:r w:rsidRPr="0055637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55637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территории общего пользования</w:t>
            </w:r>
          </w:p>
        </w:tc>
      </w:tr>
      <w:tr w:rsidR="00A050FB" w:rsidRPr="00A050FB" w14:paraId="7655ABD1" w14:textId="77777777" w:rsidTr="00A050FB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07077" w14:textId="77777777" w:rsidR="00A050FB" w:rsidRPr="00A050FB" w:rsidRDefault="00A050FB" w:rsidP="00A050FB">
            <w:pPr>
              <w:tabs>
                <w:tab w:val="left" w:pos="46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60DF" w14:textId="77777777" w:rsidR="00A050FB" w:rsidRPr="00A050FB" w:rsidRDefault="00A050FB" w:rsidP="00A050FB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Сроки разработки документации</w:t>
            </w:r>
          </w:p>
          <w:p w14:paraId="1ADC041C" w14:textId="77777777" w:rsidR="00A050FB" w:rsidRPr="00A050FB" w:rsidRDefault="00A050FB" w:rsidP="00A050FB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66963" w14:textId="77777777" w:rsidR="00A050FB" w:rsidRPr="00A050FB" w:rsidRDefault="00A050FB" w:rsidP="00A050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месяцев со дня опубликования решения о подготовке документации по планировке территории</w:t>
            </w:r>
          </w:p>
        </w:tc>
      </w:tr>
      <w:tr w:rsidR="00A050FB" w:rsidRPr="00A050FB" w14:paraId="2BE59ABC" w14:textId="77777777" w:rsidTr="00A050FB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D5B40" w14:textId="77777777" w:rsidR="00A050FB" w:rsidRPr="00A050FB" w:rsidRDefault="00A050FB" w:rsidP="00A050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2767F" w14:textId="77777777" w:rsidR="00A050FB" w:rsidRPr="00A050FB" w:rsidRDefault="00A050FB" w:rsidP="00A050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Требования к текстовой и графической частям документации</w:t>
            </w:r>
          </w:p>
          <w:p w14:paraId="35D8D495" w14:textId="77777777" w:rsidR="00A050FB" w:rsidRPr="00A050FB" w:rsidRDefault="00A050FB" w:rsidP="00A050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5707B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1. Текстовые материалы предоставляются: </w:t>
            </w:r>
          </w:p>
          <w:p w14:paraId="30E8D409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на электронном носителе в формате, совместимом с </w:t>
            </w:r>
            <w:proofErr w:type="spell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Microsoft</w:t>
            </w:r>
            <w:proofErr w:type="spell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Office</w:t>
            </w:r>
            <w:proofErr w:type="spell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Word</w:t>
            </w:r>
            <w:proofErr w:type="spell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версии 2003 или выше, а также в формате XML;</w:t>
            </w:r>
          </w:p>
          <w:p w14:paraId="6F1B1D55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- на бумажном носителе в брошюрованном виде на листах формата А</w:t>
            </w:r>
            <w:proofErr w:type="gram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  <w:proofErr w:type="gram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.</w:t>
            </w:r>
          </w:p>
          <w:p w14:paraId="7E412B54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2528339F" w14:textId="77777777" w:rsidR="0055637E" w:rsidRPr="0055637E" w:rsidRDefault="0055637E" w:rsidP="000817FB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«УТВЕРЖДЕН</w:t>
            </w:r>
          </w:p>
          <w:p w14:paraId="12512937" w14:textId="77777777" w:rsidR="0055637E" w:rsidRPr="0055637E" w:rsidRDefault="0055637E" w:rsidP="000817FB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постановлением администрации</w:t>
            </w:r>
          </w:p>
          <w:p w14:paraId="4EA6DD46" w14:textId="77777777" w:rsidR="0055637E" w:rsidRPr="0055637E" w:rsidRDefault="0055637E" w:rsidP="000817FB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</w:t>
            </w:r>
          </w:p>
          <w:p w14:paraId="7283AC68" w14:textId="77777777" w:rsidR="0055637E" w:rsidRPr="0055637E" w:rsidRDefault="0055637E" w:rsidP="000817FB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от________________№________».</w:t>
            </w:r>
          </w:p>
          <w:p w14:paraId="4079F3CA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3. Графические материалы предоставляются в следующих форматах:</w:t>
            </w:r>
          </w:p>
          <w:p w14:paraId="218A5657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формате векторных данных (DWG, SHP) в системе координат МСК-36; </w:t>
            </w:r>
          </w:p>
          <w:p w14:paraId="531F05CC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растровом формате − JPG не менее 300 </w:t>
            </w:r>
            <w:proofErr w:type="spell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dpi</w:t>
            </w:r>
            <w:proofErr w:type="spell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. </w:t>
            </w:r>
          </w:p>
          <w:p w14:paraId="682E33CE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</w:t>
            </w:r>
          </w:p>
          <w:p w14:paraId="4F8657BA" w14:textId="77777777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 USB-FLASH-накопителе.</w:t>
            </w:r>
          </w:p>
          <w:p w14:paraId="6FE05801" w14:textId="6F52F29E" w:rsidR="0055637E" w:rsidRPr="0055637E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5. </w:t>
            </w:r>
            <w:proofErr w:type="gramStart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XML, GVL, M</w:t>
            </w:r>
            <w:r w:rsidR="00C25D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ID/MIF, TAB, SHP, IDF, QGS, SXF –</w:t>
            </w: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вместе с файлами описания RSC в системе координат, используемой для ведения Единого государственного реестра недвижимости на территории </w:t>
            </w:r>
            <w:r w:rsidR="00C25D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Воронеж, согласно приложению к настоящему заданию.</w:t>
            </w:r>
          </w:p>
          <w:p w14:paraId="7F5CF310" w14:textId="0C9D0B9D" w:rsidR="00A050FB" w:rsidRPr="00A050FB" w:rsidRDefault="0055637E" w:rsidP="000817FB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A050FB" w:rsidRPr="00A050FB" w14:paraId="4DF003C6" w14:textId="77777777" w:rsidTr="00A050FB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E3C2" w14:textId="77777777" w:rsidR="00A050FB" w:rsidRPr="00A050FB" w:rsidRDefault="00A050FB" w:rsidP="00A050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74B90" w14:textId="77777777" w:rsidR="00A050FB" w:rsidRPr="00A050FB" w:rsidRDefault="00A050FB" w:rsidP="00A050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Порядок передачи документации</w:t>
            </w:r>
          </w:p>
          <w:p w14:paraId="34AAB518" w14:textId="77777777" w:rsidR="00A050FB" w:rsidRPr="00A050FB" w:rsidRDefault="00A050FB" w:rsidP="00A050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050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3536" w14:textId="1CE51D8B" w:rsidR="00A050FB" w:rsidRPr="00A050FB" w:rsidRDefault="0055637E" w:rsidP="00A050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5563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(1 экземпляр) или в форме электронного документа, подписанного электронной цифровой подписью, на USB-FLASH-накопителе (2 экземпляра)</w:t>
            </w:r>
          </w:p>
        </w:tc>
      </w:tr>
    </w:tbl>
    <w:p w14:paraId="75C2546A" w14:textId="77777777" w:rsidR="00A050FB" w:rsidRDefault="00A050FB"/>
    <w:p w14:paraId="2B380939" w14:textId="77777777" w:rsidR="00A050FB" w:rsidRDefault="00A050FB"/>
    <w:p w14:paraId="01A43128" w14:textId="77777777" w:rsidR="00A050FB" w:rsidRDefault="00A050FB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050FB" w:rsidRPr="00A050FB" w14:paraId="5E4794B9" w14:textId="77777777" w:rsidTr="00A050FB">
        <w:trPr>
          <w:trHeight w:val="829"/>
        </w:trPr>
        <w:tc>
          <w:tcPr>
            <w:tcW w:w="4785" w:type="dxa"/>
          </w:tcPr>
          <w:p w14:paraId="1CAB0E5A" w14:textId="16D33B35" w:rsidR="0055637E" w:rsidRDefault="0055637E" w:rsidP="00A050FB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 обязанности</w:t>
            </w:r>
          </w:p>
          <w:p w14:paraId="73CC853C" w14:textId="1890C487" w:rsidR="00A050FB" w:rsidRPr="00A050FB" w:rsidRDefault="0055637E" w:rsidP="00A050FB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руководителя</w:t>
            </w:r>
            <w:r w:rsidR="00A050FB" w:rsidRPr="00A050FB">
              <w:rPr>
                <w:sz w:val="28"/>
                <w:szCs w:val="28"/>
                <w:lang w:eastAsia="ar-SA"/>
              </w:rPr>
              <w:t xml:space="preserve"> управления </w:t>
            </w:r>
          </w:p>
          <w:p w14:paraId="082052D3" w14:textId="77777777" w:rsidR="00A050FB" w:rsidRPr="00A050FB" w:rsidRDefault="00A050FB" w:rsidP="00A050FB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A050FB">
              <w:rPr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14:paraId="5B161E3A" w14:textId="77777777" w:rsidR="00A050FB" w:rsidRPr="00A050FB" w:rsidRDefault="00A050FB" w:rsidP="00A050FB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3C8D32DA" w14:textId="77777777" w:rsidR="0055637E" w:rsidRDefault="00A050FB" w:rsidP="0055637E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 w:rsidRPr="00A050FB">
              <w:rPr>
                <w:sz w:val="28"/>
                <w:szCs w:val="28"/>
                <w:lang w:eastAsia="ar-SA"/>
              </w:rPr>
              <w:t xml:space="preserve">              </w:t>
            </w:r>
          </w:p>
          <w:p w14:paraId="7A926C09" w14:textId="6FE82F06" w:rsidR="00A050FB" w:rsidRPr="00A050FB" w:rsidRDefault="0055637E" w:rsidP="0055637E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                        М.Ш. Солтанов</w:t>
            </w:r>
          </w:p>
        </w:tc>
      </w:tr>
    </w:tbl>
    <w:p w14:paraId="49583605" w14:textId="77777777" w:rsidR="00A050FB" w:rsidRDefault="00A050FB"/>
    <w:sectPr w:rsidR="00A050FB" w:rsidSect="005563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1F5CF" w14:textId="77777777" w:rsidR="00CD3E92" w:rsidRDefault="00CD3E92" w:rsidP="0055637E">
      <w:pPr>
        <w:spacing w:after="0" w:line="240" w:lineRule="auto"/>
      </w:pPr>
      <w:r>
        <w:separator/>
      </w:r>
    </w:p>
  </w:endnote>
  <w:endnote w:type="continuationSeparator" w:id="0">
    <w:p w14:paraId="598DA82E" w14:textId="77777777" w:rsidR="00CD3E92" w:rsidRDefault="00CD3E92" w:rsidP="00556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D35F4" w14:textId="77777777" w:rsidR="00CD3E92" w:rsidRDefault="00CD3E92" w:rsidP="0055637E">
      <w:pPr>
        <w:spacing w:after="0" w:line="240" w:lineRule="auto"/>
      </w:pPr>
      <w:r>
        <w:separator/>
      </w:r>
    </w:p>
  </w:footnote>
  <w:footnote w:type="continuationSeparator" w:id="0">
    <w:p w14:paraId="268A56F8" w14:textId="77777777" w:rsidR="00CD3E92" w:rsidRDefault="00CD3E92" w:rsidP="00556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0822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AAD52B" w14:textId="760FAEC5" w:rsidR="0055637E" w:rsidRPr="0055637E" w:rsidRDefault="0055637E">
        <w:pPr>
          <w:pStyle w:val="ad"/>
          <w:jc w:val="center"/>
          <w:rPr>
            <w:rFonts w:ascii="Times New Roman" w:hAnsi="Times New Roman" w:cs="Times New Roman"/>
          </w:rPr>
        </w:pPr>
        <w:r w:rsidRPr="0055637E">
          <w:rPr>
            <w:rFonts w:ascii="Times New Roman" w:hAnsi="Times New Roman" w:cs="Times New Roman"/>
          </w:rPr>
          <w:fldChar w:fldCharType="begin"/>
        </w:r>
        <w:r w:rsidRPr="0055637E">
          <w:rPr>
            <w:rFonts w:ascii="Times New Roman" w:hAnsi="Times New Roman" w:cs="Times New Roman"/>
          </w:rPr>
          <w:instrText>PAGE   \* MERGEFORMAT</w:instrText>
        </w:r>
        <w:r w:rsidRPr="0055637E">
          <w:rPr>
            <w:rFonts w:ascii="Times New Roman" w:hAnsi="Times New Roman" w:cs="Times New Roman"/>
          </w:rPr>
          <w:fldChar w:fldCharType="separate"/>
        </w:r>
        <w:r w:rsidR="00A117F7">
          <w:rPr>
            <w:rFonts w:ascii="Times New Roman" w:hAnsi="Times New Roman" w:cs="Times New Roman"/>
            <w:noProof/>
          </w:rPr>
          <w:t>2</w:t>
        </w:r>
        <w:r w:rsidRPr="0055637E">
          <w:rPr>
            <w:rFonts w:ascii="Times New Roman" w:hAnsi="Times New Roman" w:cs="Times New Roman"/>
          </w:rPr>
          <w:fldChar w:fldCharType="end"/>
        </w:r>
      </w:p>
    </w:sdtContent>
  </w:sdt>
  <w:p w14:paraId="663D39EA" w14:textId="77777777" w:rsidR="0055637E" w:rsidRDefault="0055637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FB"/>
    <w:rsid w:val="000817FB"/>
    <w:rsid w:val="00110E11"/>
    <w:rsid w:val="00115240"/>
    <w:rsid w:val="001437DF"/>
    <w:rsid w:val="004A2722"/>
    <w:rsid w:val="0055339E"/>
    <w:rsid w:val="0055637E"/>
    <w:rsid w:val="00595384"/>
    <w:rsid w:val="005D0235"/>
    <w:rsid w:val="00733B81"/>
    <w:rsid w:val="00921C96"/>
    <w:rsid w:val="00922ECA"/>
    <w:rsid w:val="00A050FB"/>
    <w:rsid w:val="00A117F7"/>
    <w:rsid w:val="00BD1118"/>
    <w:rsid w:val="00C25DA0"/>
    <w:rsid w:val="00C267B0"/>
    <w:rsid w:val="00C9588A"/>
    <w:rsid w:val="00CD3E92"/>
    <w:rsid w:val="00EA608F"/>
    <w:rsid w:val="00F3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5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5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5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5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50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50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50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50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50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50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5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5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5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50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50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50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5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50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50FB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A050F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lang w:eastAsia="ru-RU" w:bidi="ru-RU"/>
      <w14:ligatures w14:val="none"/>
    </w:rPr>
  </w:style>
  <w:style w:type="table" w:styleId="ac">
    <w:name w:val="Table Grid"/>
    <w:basedOn w:val="a1"/>
    <w:uiPriority w:val="59"/>
    <w:rsid w:val="00A050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5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637E"/>
  </w:style>
  <w:style w:type="paragraph" w:styleId="af">
    <w:name w:val="footer"/>
    <w:basedOn w:val="a"/>
    <w:link w:val="af0"/>
    <w:uiPriority w:val="99"/>
    <w:unhideWhenUsed/>
    <w:rsid w:val="0055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6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5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5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5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50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50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50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50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50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50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5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5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5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50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50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50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5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50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50FB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A050F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lang w:eastAsia="ru-RU" w:bidi="ru-RU"/>
      <w14:ligatures w14:val="none"/>
    </w:rPr>
  </w:style>
  <w:style w:type="table" w:styleId="ac">
    <w:name w:val="Table Grid"/>
    <w:basedOn w:val="a1"/>
    <w:uiPriority w:val="59"/>
    <w:rsid w:val="00A050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5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637E"/>
  </w:style>
  <w:style w:type="paragraph" w:styleId="af">
    <w:name w:val="footer"/>
    <w:basedOn w:val="a"/>
    <w:link w:val="af0"/>
    <w:uiPriority w:val="99"/>
    <w:unhideWhenUsed/>
    <w:rsid w:val="0055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6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Гусева</dc:creator>
  <cp:lastModifiedBy>Шульгина</cp:lastModifiedBy>
  <cp:revision>2</cp:revision>
  <dcterms:created xsi:type="dcterms:W3CDTF">2026-05-26T09:29:00Z</dcterms:created>
  <dcterms:modified xsi:type="dcterms:W3CDTF">2026-05-26T09:29:00Z</dcterms:modified>
</cp:coreProperties>
</file>